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12F3" w:rsidRPr="007912F3">
              <w:rPr>
                <w:rFonts w:ascii="Times New Roman" w:hAnsi="Times New Roman" w:cs="Times New Roman"/>
                <w:lang w:val="en-GB"/>
              </w:rPr>
              <w:t>Elaboration of Research „State of the art of mountain tourism in RO-SER Carpathian cross-border area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912F3" w:rsidRPr="007912F3">
              <w:rPr>
                <w:rFonts w:ascii="Times New Roman" w:hAnsi="Times New Roman" w:cs="Times New Roman"/>
                <w:lang w:val="en-GB"/>
              </w:rPr>
              <w:t>CC</w:t>
            </w:r>
            <w:bookmarkStart w:id="0" w:name="_GoBack"/>
            <w:bookmarkEnd w:id="0"/>
            <w:r w:rsidR="007912F3" w:rsidRPr="007912F3">
              <w:rPr>
                <w:rFonts w:ascii="Times New Roman" w:hAnsi="Times New Roman" w:cs="Times New Roman"/>
                <w:lang w:val="en-GB"/>
              </w:rPr>
              <w:t>-03/RORS 30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7912F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C30" w:rsidRDefault="00B12C30" w:rsidP="00537BE2">
      <w:pPr>
        <w:spacing w:after="0" w:line="240" w:lineRule="auto"/>
      </w:pPr>
      <w:r>
        <w:separator/>
      </w:r>
    </w:p>
  </w:endnote>
  <w:endnote w:type="continuationSeparator" w:id="0">
    <w:p w:rsidR="00B12C30" w:rsidRDefault="00B12C3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912F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912F3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C30" w:rsidRDefault="00B12C30" w:rsidP="00537BE2">
      <w:pPr>
        <w:spacing w:after="0" w:line="240" w:lineRule="auto"/>
      </w:pPr>
      <w:r>
        <w:separator/>
      </w:r>
    </w:p>
  </w:footnote>
  <w:footnote w:type="continuationSeparator" w:id="0">
    <w:p w:rsidR="00B12C30" w:rsidRDefault="00B12C3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912F3"/>
    <w:rsid w:val="008D2600"/>
    <w:rsid w:val="009C07D6"/>
    <w:rsid w:val="00A076D8"/>
    <w:rsid w:val="00A41909"/>
    <w:rsid w:val="00B12C30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804ACB"/>
  <w15:docId w15:val="{1A791A38-8BEF-41B3-9830-EA98EACE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Milovanović</cp:lastModifiedBy>
  <cp:revision>17</cp:revision>
  <dcterms:created xsi:type="dcterms:W3CDTF">2015-08-20T09:50:00Z</dcterms:created>
  <dcterms:modified xsi:type="dcterms:W3CDTF">2017-09-26T17:10:00Z</dcterms:modified>
</cp:coreProperties>
</file>